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F2CA" w14:textId="77777777" w:rsidR="00BE2487" w:rsidRDefault="00B40F71" w:rsidP="008C2CF0">
      <w:pPr>
        <w:spacing w:after="0" w:line="240" w:lineRule="auto"/>
      </w:pPr>
      <w:r>
        <w:t>[</w:t>
      </w:r>
      <w:r w:rsidR="003B334B">
        <w:t>ATTORNEY NAME</w:t>
      </w:r>
    </w:p>
    <w:p w14:paraId="7CFA288A" w14:textId="77777777" w:rsidR="00BE2487" w:rsidRDefault="00BE2487" w:rsidP="008C2CF0">
      <w:pPr>
        <w:spacing w:after="0" w:line="240" w:lineRule="auto"/>
      </w:pPr>
      <w:r>
        <w:t xml:space="preserve">(Bar No. </w:t>
      </w:r>
      <w:r w:rsidR="008861E4">
        <w:t>######</w:t>
      </w:r>
      <w:r>
        <w:t>)</w:t>
      </w:r>
    </w:p>
    <w:p w14:paraId="23F22B53" w14:textId="77777777" w:rsidR="008C2CF0" w:rsidRDefault="003B334B" w:rsidP="008C2CF0">
      <w:pPr>
        <w:spacing w:after="0" w:line="240" w:lineRule="auto"/>
      </w:pPr>
      <w:r>
        <w:t>Street Address</w:t>
      </w:r>
    </w:p>
    <w:p w14:paraId="1C74C5ED" w14:textId="77777777" w:rsidR="003B334B" w:rsidRDefault="003B334B" w:rsidP="008C2CF0">
      <w:pPr>
        <w:spacing w:after="0" w:line="240" w:lineRule="auto"/>
      </w:pPr>
      <w:r>
        <w:t>City, State ZIP</w:t>
      </w:r>
    </w:p>
    <w:p w14:paraId="46D9E678" w14:textId="77777777" w:rsidR="008C2CF0" w:rsidRDefault="003B334B" w:rsidP="008C2CF0">
      <w:pPr>
        <w:spacing w:after="0" w:line="240" w:lineRule="auto"/>
      </w:pPr>
      <w:r>
        <w:t>###-###-####</w:t>
      </w:r>
    </w:p>
    <w:p w14:paraId="306B6D79" w14:textId="77777777" w:rsidR="00845577" w:rsidRDefault="003B334B" w:rsidP="00C15B72">
      <w:proofErr w:type="spellStart"/>
      <w:r>
        <w:t>email@address.email</w:t>
      </w:r>
      <w:proofErr w:type="spellEnd"/>
      <w:r w:rsidR="00B40F71">
        <w:t>]</w:t>
      </w:r>
    </w:p>
    <w:p w14:paraId="245399AB" w14:textId="77777777" w:rsidR="008C2CF0" w:rsidRDefault="008C2CF0" w:rsidP="008C2CF0">
      <w:pPr>
        <w:spacing w:after="0" w:line="240" w:lineRule="auto"/>
      </w:pPr>
      <w:r>
        <w:t>Attorney for Appellant</w:t>
      </w:r>
    </w:p>
    <w:p w14:paraId="363AFF60" w14:textId="77777777" w:rsidR="008C2CF0" w:rsidRDefault="008C2CF0" w:rsidP="008C2CF0">
      <w:pPr>
        <w:spacing w:after="0" w:line="240" w:lineRule="auto"/>
      </w:pPr>
    </w:p>
    <w:p w14:paraId="1063DFF1" w14:textId="77777777" w:rsidR="008C2CF0" w:rsidRDefault="008C2CF0" w:rsidP="008C2CF0">
      <w:pPr>
        <w:spacing w:after="0" w:line="240" w:lineRule="auto"/>
      </w:pPr>
    </w:p>
    <w:p w14:paraId="6292E0C3" w14:textId="77777777" w:rsidR="008C2CF0" w:rsidRDefault="008C2CF0" w:rsidP="009170AA">
      <w:pPr>
        <w:spacing w:after="0" w:line="240" w:lineRule="auto"/>
        <w:jc w:val="center"/>
      </w:pPr>
      <w:r w:rsidRPr="00E56AD2">
        <w:t>IN THE COURT OF APPEAL OF THE STATE OF CALIFORNIA</w:t>
      </w:r>
    </w:p>
    <w:p w14:paraId="37C58C3B" w14:textId="77777777" w:rsidR="00E84119" w:rsidRPr="00E56AD2" w:rsidRDefault="00E84119" w:rsidP="009170AA">
      <w:pPr>
        <w:spacing w:after="0" w:line="240" w:lineRule="auto"/>
        <w:jc w:val="center"/>
      </w:pPr>
    </w:p>
    <w:p w14:paraId="30A182C9" w14:textId="77777777" w:rsidR="009A6057" w:rsidRDefault="008C2CF0" w:rsidP="009170AA">
      <w:pPr>
        <w:jc w:val="center"/>
      </w:pPr>
      <w:r w:rsidRPr="00E56AD2">
        <w:t xml:space="preserve">FIRST APPELLATE DISTRICT, </w:t>
      </w:r>
      <w:r w:rsidR="0045010E">
        <w:t>DIVISION [NUMBER]</w:t>
      </w:r>
    </w:p>
    <w:p w14:paraId="3F231A35" w14:textId="61AFC6F2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20"/>
        <w:gridCol w:w="3420"/>
      </w:tblGrid>
      <w:tr w:rsidR="00984D62" w14:paraId="25899D3D" w14:textId="77777777" w:rsidTr="00984D62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13E24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6AA9D194" w14:textId="77777777" w:rsidR="00984D62" w:rsidRDefault="0095214D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THE PEOPLE OF THE STATE OF CALIFORNIA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14:paraId="0FDA0731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3A528FE9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Plaintiff and Respondent,</w:t>
            </w:r>
          </w:p>
          <w:p w14:paraId="0C679E76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7E36CCE9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176001C1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0" w:name="3"/>
            <w:bookmarkEnd w:id="0"/>
          </w:p>
          <w:p w14:paraId="59300D5F" w14:textId="77777777" w:rsidR="00984D62" w:rsidRDefault="000A3C6F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[CLIENT NAME]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14:paraId="237DE18F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2F4301F1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Defendant and Appellant.</w:t>
            </w:r>
          </w:p>
          <w:p w14:paraId="38AE4FF8" w14:textId="77777777" w:rsidR="00984D62" w:rsidRDefault="00984D62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3EB9A2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0B643BD8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1" w:name="5"/>
            <w:bookmarkEnd w:id="1"/>
          </w:p>
          <w:p w14:paraId="1F588598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0A3C6F">
              <w:rPr>
                <w:rFonts w:cs="Century Schoolbook"/>
                <w:b/>
                <w:bCs/>
              </w:rPr>
              <w:t>######</w:t>
            </w:r>
          </w:p>
          <w:p w14:paraId="2209CD92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6D201A1A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bookmarkStart w:id="2" w:name="7"/>
            <w:bookmarkEnd w:id="2"/>
            <w:r w:rsidR="000A3C6F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14:paraId="03963CE7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35AB1B4C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3" w:name="10"/>
            <w:bookmarkEnd w:id="3"/>
            <w:r w:rsidR="000A3C6F">
              <w:rPr>
                <w:rFonts w:cs="Century Schoolbook"/>
              </w:rPr>
              <w:t>##########</w:t>
            </w:r>
            <w:r>
              <w:rPr>
                <w:rFonts w:cs="Century Schoolbook"/>
              </w:rPr>
              <w:t xml:space="preserve">) </w:t>
            </w:r>
          </w:p>
          <w:p w14:paraId="004300FD" w14:textId="77777777" w:rsidR="00984D62" w:rsidRDefault="00984D62">
            <w:pPr>
              <w:spacing w:after="0" w:line="240" w:lineRule="auto"/>
              <w:jc w:val="both"/>
            </w:pPr>
          </w:p>
        </w:tc>
      </w:tr>
    </w:tbl>
    <w:p w14:paraId="2B61F0E6" w14:textId="77777777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</w:p>
    <w:p w14:paraId="29F0C39B" w14:textId="4976A551" w:rsidR="00FB47AB" w:rsidRPr="00AD185A" w:rsidRDefault="000D2B9C" w:rsidP="00AD185A">
      <w:pPr>
        <w:spacing w:after="0" w:line="240" w:lineRule="auto"/>
        <w:jc w:val="center"/>
        <w:rPr>
          <w:rFonts w:cs="Century Schoolbook"/>
          <w:b/>
          <w:bCs/>
        </w:rPr>
      </w:pPr>
      <w:r>
        <w:rPr>
          <w:rFonts w:cs="Century Schoolbook"/>
          <w:b/>
          <w:bCs/>
        </w:rPr>
        <w:t>APPLICATION</w:t>
      </w:r>
      <w:r w:rsidR="005C77BE" w:rsidRPr="00B52B0B">
        <w:rPr>
          <w:rFonts w:cs="Century Schoolbook"/>
          <w:b/>
          <w:bCs/>
        </w:rPr>
        <w:t xml:space="preserve"> AND DECLARATION OF GOOD CAUSE FOR </w:t>
      </w:r>
      <w:r w:rsidR="0045125C">
        <w:rPr>
          <w:rFonts w:cs="Century Schoolbook"/>
          <w:b/>
          <w:bCs/>
        </w:rPr>
        <w:t>[</w:t>
      </w:r>
      <w:r w:rsidR="005C77BE" w:rsidRPr="00B52B0B">
        <w:rPr>
          <w:rFonts w:cs="Century Schoolbook"/>
          <w:b/>
          <w:bCs/>
        </w:rPr>
        <w:t>FIRST</w:t>
      </w:r>
      <w:r w:rsidR="0045125C">
        <w:rPr>
          <w:rFonts w:cs="Century Schoolbook"/>
          <w:b/>
          <w:bCs/>
        </w:rPr>
        <w:t>]</w:t>
      </w:r>
      <w:r w:rsidR="005C77BE" w:rsidRPr="00B52B0B">
        <w:rPr>
          <w:rFonts w:cs="Century Schoolbook"/>
          <w:b/>
          <w:bCs/>
        </w:rPr>
        <w:t xml:space="preserve"> EXTENSION OF TIME TO FILE APPELLANT’S </w:t>
      </w:r>
      <w:r w:rsidR="0045125C">
        <w:rPr>
          <w:rFonts w:cs="Century Schoolbook"/>
          <w:b/>
          <w:bCs/>
        </w:rPr>
        <w:t>[</w:t>
      </w:r>
      <w:r w:rsidR="005C77BE" w:rsidRPr="00B52B0B">
        <w:rPr>
          <w:rFonts w:cs="Century Schoolbook"/>
          <w:b/>
          <w:bCs/>
        </w:rPr>
        <w:t>OPENING</w:t>
      </w:r>
      <w:r w:rsidR="00E419A7">
        <w:rPr>
          <w:rFonts w:cs="Century Schoolbook"/>
          <w:b/>
          <w:bCs/>
        </w:rPr>
        <w:t>/REPLY</w:t>
      </w:r>
      <w:r w:rsidR="0045125C">
        <w:rPr>
          <w:rFonts w:cs="Century Schoolbook"/>
          <w:b/>
          <w:bCs/>
        </w:rPr>
        <w:t>]</w:t>
      </w:r>
      <w:r w:rsidR="005C77BE" w:rsidRPr="00B52B0B">
        <w:rPr>
          <w:rFonts w:cs="Century Schoolbook"/>
          <w:b/>
          <w:bCs/>
        </w:rPr>
        <w:t xml:space="preserve"> BRIEF</w:t>
      </w:r>
    </w:p>
    <w:p w14:paraId="6CFAED4C" w14:textId="7AC170A0" w:rsidR="00392F47" w:rsidRDefault="00392F47" w:rsidP="00392F47">
      <w:pPr>
        <w:pStyle w:val="F-BodyText"/>
        <w:ind w:firstLine="0"/>
        <w:jc w:val="center"/>
        <w:rPr>
          <w:lang w:val="en-CA"/>
        </w:rPr>
      </w:pPr>
      <w:bookmarkStart w:id="4" w:name="_GoBack"/>
      <w:bookmarkEnd w:id="4"/>
    </w:p>
    <w:p w14:paraId="716E5DCA" w14:textId="77777777" w:rsidR="009170AA" w:rsidRDefault="009170AA" w:rsidP="004544E1">
      <w:pPr>
        <w:spacing w:after="0" w:line="240" w:lineRule="auto"/>
        <w:jc w:val="center"/>
      </w:pPr>
    </w:p>
    <w:p w14:paraId="0C9B961C" w14:textId="0B15CD43" w:rsidR="00DF4A8F" w:rsidRDefault="000D2B9C" w:rsidP="00AD185A">
      <w:pPr>
        <w:pStyle w:val="F-BodyText"/>
      </w:pPr>
      <w:r>
        <w:t>[According to Local Rule 11,</w:t>
      </w:r>
      <w:r w:rsidR="0086239B">
        <w:t xml:space="preserve"> parties requesting extensions of time should either use the appropriate Judicial Coun</w:t>
      </w:r>
      <w:r w:rsidR="00A81514">
        <w:t>ci</w:t>
      </w:r>
      <w:r w:rsidR="0086239B">
        <w:t xml:space="preserve">l form or file an application “substantially in the form” of those forms.  The following is provided as an example </w:t>
      </w:r>
      <w:r w:rsidR="00511CC8">
        <w:t>of an application that is substantially in the form of the Judicial Coun</w:t>
      </w:r>
      <w:r w:rsidR="00A81514">
        <w:t>ci</w:t>
      </w:r>
      <w:r w:rsidR="00511CC8">
        <w:t>l forms</w:t>
      </w:r>
      <w:r w:rsidR="0086239B">
        <w:t>.</w:t>
      </w:r>
      <w:r w:rsidR="00AD185A">
        <w:t xml:space="preserve"> </w:t>
      </w:r>
      <w:r w:rsidR="00E419A7">
        <w:t>California Rules of Court, r</w:t>
      </w:r>
      <w:r w:rsidR="00AD185A">
        <w:t>ules 8.60 and 8.63 explain the requirements for extensions of time, including factors considered in determining good cause.</w:t>
      </w:r>
      <w:r w:rsidR="0086239B">
        <w:t>]</w:t>
      </w:r>
    </w:p>
    <w:p w14:paraId="64273EED" w14:textId="77777777" w:rsidR="00AD185A" w:rsidRDefault="00AD185A" w:rsidP="00AD185A">
      <w:pPr>
        <w:pStyle w:val="F-BodyText"/>
      </w:pPr>
    </w:p>
    <w:p w14:paraId="38341008" w14:textId="55319867" w:rsidR="0045125C" w:rsidRDefault="0045125C" w:rsidP="0045125C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I am appointed appellate counsel for [Client Name] in the above-referenced case and hereby </w:t>
      </w:r>
      <w:r w:rsidR="0086239B">
        <w:t>request</w:t>
      </w:r>
      <w:r>
        <w:t xml:space="preserve"> an extension of time to file appellant’s </w:t>
      </w:r>
      <w:r w:rsidR="0086239B">
        <w:t>[</w:t>
      </w:r>
      <w:r>
        <w:t>opening</w:t>
      </w:r>
      <w:r w:rsidR="00E419A7">
        <w:t>/reply</w:t>
      </w:r>
      <w:r w:rsidR="0086239B">
        <w:t>]</w:t>
      </w:r>
      <w:r>
        <w:t xml:space="preserve"> brief.</w:t>
      </w:r>
    </w:p>
    <w:p w14:paraId="718B6283" w14:textId="77777777" w:rsidR="00826C78" w:rsidRDefault="00826C78" w:rsidP="00826C78">
      <w:pPr>
        <w:pStyle w:val="ListParagraph"/>
        <w:spacing w:after="0" w:line="360" w:lineRule="auto"/>
      </w:pPr>
    </w:p>
    <w:p w14:paraId="03628C81" w14:textId="40FCF408" w:rsidR="0045125C" w:rsidRDefault="0045125C" w:rsidP="0045125C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The present due date for the </w:t>
      </w:r>
      <w:r w:rsidR="0086239B">
        <w:t>[</w:t>
      </w:r>
      <w:r>
        <w:t>opening</w:t>
      </w:r>
      <w:r w:rsidR="00E419A7">
        <w:t>/reply</w:t>
      </w:r>
      <w:r w:rsidR="0086239B">
        <w:t>]</w:t>
      </w:r>
      <w:r>
        <w:t xml:space="preserve"> brief is [Date].</w:t>
      </w:r>
    </w:p>
    <w:p w14:paraId="76B90EE4" w14:textId="77777777" w:rsidR="00826C78" w:rsidRDefault="00826C78" w:rsidP="00826C78">
      <w:pPr>
        <w:pStyle w:val="ListParagraph"/>
        <w:spacing w:after="0" w:line="360" w:lineRule="auto"/>
      </w:pPr>
    </w:p>
    <w:p w14:paraId="2823D003" w14:textId="7DAD77D7" w:rsidR="00826C78" w:rsidRDefault="0045125C" w:rsidP="00826C78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I request an extension </w:t>
      </w:r>
      <w:r w:rsidR="000D2B9C">
        <w:t>of</w:t>
      </w:r>
      <w:r>
        <w:t xml:space="preserve"> 30 days to [Date].</w:t>
      </w:r>
    </w:p>
    <w:p w14:paraId="42BC1285" w14:textId="77777777" w:rsidR="00826C78" w:rsidRDefault="00826C78" w:rsidP="00826C78">
      <w:pPr>
        <w:pStyle w:val="ListParagraph"/>
        <w:spacing w:after="0" w:line="360" w:lineRule="auto"/>
      </w:pPr>
    </w:p>
    <w:p w14:paraId="3099E5A9" w14:textId="1084AAA9" w:rsidR="00826C78" w:rsidRDefault="00826C78" w:rsidP="00826C78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 w:rsidRPr="00826C78">
        <w:t>A notice pursuant to rule 8.360(c)(5)</w:t>
      </w:r>
      <w:r w:rsidR="0086239B">
        <w:t xml:space="preserve"> [has/</w:t>
      </w:r>
      <w:r w:rsidRPr="00826C78">
        <w:t>has not</w:t>
      </w:r>
      <w:r w:rsidR="0086239B">
        <w:t>]</w:t>
      </w:r>
      <w:r w:rsidRPr="00826C78">
        <w:rPr>
          <w:b/>
        </w:rPr>
        <w:t xml:space="preserve"> </w:t>
      </w:r>
      <w:r w:rsidRPr="00826C78">
        <w:t>issued</w:t>
      </w:r>
      <w:r>
        <w:t xml:space="preserve">.  </w:t>
      </w:r>
    </w:p>
    <w:p w14:paraId="4C93D7A1" w14:textId="77777777" w:rsidR="00511CC8" w:rsidRDefault="00511CC8" w:rsidP="00511CC8">
      <w:pPr>
        <w:pStyle w:val="ListParagraph"/>
        <w:spacing w:after="0" w:line="360" w:lineRule="auto"/>
      </w:pPr>
    </w:p>
    <w:p w14:paraId="54A2A348" w14:textId="7D078B43" w:rsidR="00826C78" w:rsidRDefault="00826C78" w:rsidP="00826C78">
      <w:pPr>
        <w:pStyle w:val="ListParagraph"/>
        <w:spacing w:after="0" w:line="360" w:lineRule="auto"/>
      </w:pPr>
      <w:r>
        <w:t xml:space="preserve">[If a default notice has issued, </w:t>
      </w:r>
      <w:r w:rsidR="00E419A7">
        <w:t>specify</w:t>
      </w:r>
      <w:r>
        <w:t xml:space="preserve"> the date it was issued.</w:t>
      </w:r>
      <w:r w:rsidR="00B000B4">
        <w:t xml:space="preserve"> Note: Default notices do not issue for reply briefs.</w:t>
      </w:r>
      <w:r>
        <w:t>]</w:t>
      </w:r>
    </w:p>
    <w:p w14:paraId="00F8B633" w14:textId="77777777" w:rsidR="00826C78" w:rsidRDefault="00826C78" w:rsidP="00826C78">
      <w:pPr>
        <w:spacing w:after="0" w:line="360" w:lineRule="auto"/>
      </w:pPr>
    </w:p>
    <w:p w14:paraId="41DBD440" w14:textId="578517E6" w:rsidR="00826C78" w:rsidRDefault="00826C78" w:rsidP="00826C78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 w:rsidRPr="00826C78">
        <w:t xml:space="preserve">Appellant </w:t>
      </w:r>
      <w:r>
        <w:t>[has/has not]</w:t>
      </w:r>
      <w:r w:rsidRPr="00826C78">
        <w:t xml:space="preserve"> requested any</w:t>
      </w:r>
      <w:r w:rsidR="0045125C">
        <w:t xml:space="preserve"> prior extensions of time.</w:t>
      </w:r>
    </w:p>
    <w:p w14:paraId="27F2C173" w14:textId="77777777" w:rsidR="00511CC8" w:rsidRDefault="00511CC8" w:rsidP="00511CC8">
      <w:pPr>
        <w:pStyle w:val="ListParagraph"/>
        <w:spacing w:after="0" w:line="360" w:lineRule="auto"/>
      </w:pPr>
    </w:p>
    <w:p w14:paraId="04467225" w14:textId="52EAC2EA" w:rsidR="0045125C" w:rsidRDefault="00826C78" w:rsidP="00826C78">
      <w:pPr>
        <w:pStyle w:val="ListParagraph"/>
        <w:spacing w:after="0" w:line="360" w:lineRule="auto"/>
      </w:pPr>
      <w:r>
        <w:t xml:space="preserve">[If appellant has requested prior extensions of time, </w:t>
      </w:r>
      <w:r w:rsidR="00E419A7">
        <w:t>state</w:t>
      </w:r>
      <w:r>
        <w:t xml:space="preserve"> how many and </w:t>
      </w:r>
      <w:r w:rsidR="00E419A7">
        <w:t>whether</w:t>
      </w:r>
      <w:r>
        <w:t xml:space="preserve"> </w:t>
      </w:r>
      <w:r w:rsidR="000D2B9C">
        <w:t>any</w:t>
      </w:r>
      <w:r w:rsidR="00E419A7">
        <w:t xml:space="preserve"> were marked</w:t>
      </w:r>
      <w:r>
        <w:t xml:space="preserve"> “no further.”]</w:t>
      </w:r>
    </w:p>
    <w:p w14:paraId="1D959D61" w14:textId="77777777" w:rsidR="0045125C" w:rsidRDefault="0045125C" w:rsidP="0045125C">
      <w:pPr>
        <w:pStyle w:val="ListParagraph"/>
        <w:ind w:hanging="720"/>
      </w:pPr>
    </w:p>
    <w:p w14:paraId="0FC364F6" w14:textId="585CF214" w:rsidR="0045125C" w:rsidRDefault="0045125C" w:rsidP="0045125C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On </w:t>
      </w:r>
      <w:r w:rsidR="00511CC8">
        <w:t>[Date]</w:t>
      </w:r>
      <w:r>
        <w:t xml:space="preserve">, </w:t>
      </w:r>
      <w:r w:rsidR="002F0E29">
        <w:t>[</w:t>
      </w:r>
      <w:r>
        <w:t>a jury</w:t>
      </w:r>
      <w:r w:rsidR="002F0E29">
        <w:t>/the court]</w:t>
      </w:r>
      <w:r>
        <w:t xml:space="preserve"> found appellant guilty of </w:t>
      </w:r>
      <w:r w:rsidR="00145B38">
        <w:t>[Offenses]</w:t>
      </w:r>
      <w:r w:rsidR="00066CAE">
        <w:t xml:space="preserve">. </w:t>
      </w:r>
      <w:r w:rsidR="00145B38">
        <w:t xml:space="preserve"> </w:t>
      </w:r>
      <w:r>
        <w:t xml:space="preserve">On </w:t>
      </w:r>
      <w:r w:rsidR="00511CC8">
        <w:t>[Date]</w:t>
      </w:r>
      <w:r>
        <w:t xml:space="preserve">, the court imposed </w:t>
      </w:r>
      <w:r w:rsidR="002F0E29">
        <w:t>[describe sentence]</w:t>
      </w:r>
      <w:r>
        <w:t xml:space="preserve">.  </w:t>
      </w:r>
    </w:p>
    <w:p w14:paraId="5604F939" w14:textId="77777777" w:rsidR="0045125C" w:rsidRDefault="0045125C" w:rsidP="0045125C">
      <w:pPr>
        <w:pStyle w:val="ListParagraph"/>
        <w:ind w:hanging="720"/>
      </w:pPr>
    </w:p>
    <w:p w14:paraId="17D9E0F7" w14:textId="10D58E18" w:rsidR="0045125C" w:rsidRDefault="0045125C" w:rsidP="0045125C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lastRenderedPageBreak/>
        <w:t xml:space="preserve">Appellant is </w:t>
      </w:r>
      <w:r w:rsidR="0086239B">
        <w:t>not on bail pending appeal</w:t>
      </w:r>
      <w:r>
        <w:t>.</w:t>
      </w:r>
    </w:p>
    <w:p w14:paraId="1C9834BB" w14:textId="77777777" w:rsidR="0045125C" w:rsidRDefault="0045125C" w:rsidP="0045125C">
      <w:pPr>
        <w:pStyle w:val="ListParagraph"/>
        <w:ind w:hanging="720"/>
      </w:pPr>
    </w:p>
    <w:p w14:paraId="162BAAF9" w14:textId="77FC0A64" w:rsidR="0045125C" w:rsidRDefault="0045125C" w:rsidP="0045125C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I was appointed by this Court to represent appellant on </w:t>
      </w:r>
      <w:r w:rsidR="00F239B3">
        <w:t>[Date]</w:t>
      </w:r>
      <w:r>
        <w:t xml:space="preserve">. </w:t>
      </w:r>
    </w:p>
    <w:p w14:paraId="244ADF69" w14:textId="77777777" w:rsidR="0045125C" w:rsidRDefault="0045125C" w:rsidP="0045125C">
      <w:pPr>
        <w:pStyle w:val="ListParagraph"/>
        <w:ind w:hanging="720"/>
      </w:pPr>
    </w:p>
    <w:p w14:paraId="67698786" w14:textId="1B74B724" w:rsidR="0045125C" w:rsidRDefault="0045125C" w:rsidP="0045125C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The appellate record was filed on </w:t>
      </w:r>
      <w:r w:rsidR="00F239B3">
        <w:t>[Date]</w:t>
      </w:r>
      <w:r>
        <w:t xml:space="preserve">.  The record consists of </w:t>
      </w:r>
      <w:r w:rsidR="00F239B3">
        <w:t>[###]</w:t>
      </w:r>
      <w:r>
        <w:t xml:space="preserve"> pages of reporter’s transcript and </w:t>
      </w:r>
      <w:r w:rsidR="00F239B3">
        <w:t xml:space="preserve">[###] </w:t>
      </w:r>
      <w:r>
        <w:t>pages of clerk’s transcript.</w:t>
      </w:r>
    </w:p>
    <w:p w14:paraId="67A2A024" w14:textId="77777777" w:rsidR="00511CC8" w:rsidRDefault="00511CC8" w:rsidP="00511CC8">
      <w:pPr>
        <w:pStyle w:val="ListParagraph"/>
        <w:spacing w:after="0" w:line="360" w:lineRule="auto"/>
      </w:pPr>
    </w:p>
    <w:p w14:paraId="781BA8F4" w14:textId="23E14CFB" w:rsidR="00F239B3" w:rsidRDefault="00F239B3" w:rsidP="00F239B3">
      <w:pPr>
        <w:pStyle w:val="ListParagraph"/>
        <w:spacing w:after="0" w:line="360" w:lineRule="auto"/>
      </w:pPr>
      <w:r>
        <w:t>[Also</w:t>
      </w:r>
      <w:r w:rsidR="002F0E29">
        <w:t xml:space="preserve"> </w:t>
      </w:r>
      <w:r w:rsidR="00E419A7">
        <w:t>include</w:t>
      </w:r>
      <w:r>
        <w:t xml:space="preserve"> the dates and page count of any supplemental or augment</w:t>
      </w:r>
      <w:r w:rsidR="005F5685">
        <w:t>ed</w:t>
      </w:r>
      <w:r>
        <w:t xml:space="preserve"> records filed.]</w:t>
      </w:r>
    </w:p>
    <w:p w14:paraId="56810B5A" w14:textId="77777777" w:rsidR="0045125C" w:rsidRDefault="0045125C" w:rsidP="0045125C">
      <w:pPr>
        <w:pStyle w:val="ListParagraph"/>
        <w:ind w:hanging="720"/>
      </w:pPr>
    </w:p>
    <w:p w14:paraId="30323CA6" w14:textId="599CE664" w:rsidR="00AB6AC5" w:rsidRDefault="00D53738" w:rsidP="0045125C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[Since my previous request for an extension of time,] </w:t>
      </w:r>
      <w:r w:rsidR="0045125C">
        <w:t xml:space="preserve">I have completed the following work on this appeal: </w:t>
      </w:r>
    </w:p>
    <w:p w14:paraId="7691BAFF" w14:textId="77777777" w:rsidR="00511CC8" w:rsidRDefault="00511CC8" w:rsidP="00511CC8">
      <w:pPr>
        <w:pStyle w:val="ListParagraph"/>
        <w:spacing w:after="0" w:line="360" w:lineRule="auto"/>
      </w:pPr>
    </w:p>
    <w:p w14:paraId="76E84D5B" w14:textId="77777777" w:rsidR="00D31AF4" w:rsidRDefault="005F5685" w:rsidP="005F5685">
      <w:pPr>
        <w:spacing w:after="0" w:line="360" w:lineRule="auto"/>
        <w:ind w:firstLine="720"/>
      </w:pPr>
      <w:r>
        <w:t>[Explain the work completed on the appeal.</w:t>
      </w:r>
      <w:r w:rsidR="00D31AF4">
        <w:t xml:space="preserve">  For example:</w:t>
      </w:r>
    </w:p>
    <w:p w14:paraId="38CBE128" w14:textId="77777777" w:rsidR="00D31AF4" w:rsidRDefault="00D31AF4" w:rsidP="005F5685">
      <w:pPr>
        <w:spacing w:after="0" w:line="360" w:lineRule="auto"/>
        <w:ind w:firstLine="720"/>
      </w:pPr>
    </w:p>
    <w:p w14:paraId="2C36DEC0" w14:textId="1552EF5C" w:rsidR="005F5685" w:rsidRDefault="00D31AF4" w:rsidP="00382CC6">
      <w:pPr>
        <w:spacing w:after="0" w:line="360" w:lineRule="auto"/>
        <w:ind w:left="720"/>
      </w:pPr>
      <w:r>
        <w:t>I have reviewed the entire appellate record and communicated with trial counsel and appellant.  I have identified several potential issues to raise on appeal and have begun to research those issues.</w:t>
      </w:r>
      <w:r w:rsidR="005F5685">
        <w:t>]</w:t>
      </w:r>
    </w:p>
    <w:p w14:paraId="29B55C6A" w14:textId="2DA706A1" w:rsidR="002F0E29" w:rsidRDefault="002F0E29" w:rsidP="00382CC6">
      <w:pPr>
        <w:spacing w:after="0" w:line="360" w:lineRule="auto"/>
        <w:ind w:left="720"/>
      </w:pPr>
    </w:p>
    <w:p w14:paraId="7BB62A32" w14:textId="357E7C3A" w:rsidR="002F0E29" w:rsidRDefault="002F0E29" w:rsidP="00382CC6">
      <w:pPr>
        <w:spacing w:after="0" w:line="360" w:lineRule="auto"/>
        <w:ind w:left="720"/>
      </w:pPr>
      <w:r>
        <w:t>[With each subsequent extension request, the explanation should be current and more detailed.]</w:t>
      </w:r>
    </w:p>
    <w:p w14:paraId="42011947" w14:textId="77777777" w:rsidR="0045125C" w:rsidRDefault="0045125C" w:rsidP="0045125C">
      <w:pPr>
        <w:pStyle w:val="ListParagraph"/>
        <w:ind w:hanging="720"/>
      </w:pPr>
    </w:p>
    <w:p w14:paraId="78E91BA2" w14:textId="63C53329" w:rsidR="00511CC8" w:rsidRDefault="0045125C" w:rsidP="00511CC8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I require additional time </w:t>
      </w:r>
      <w:r w:rsidR="00AB6AC5">
        <w:t>to complete</w:t>
      </w:r>
      <w:r w:rsidR="005F5685">
        <w:t xml:space="preserve"> the [opening</w:t>
      </w:r>
      <w:r w:rsidR="003D5BE5">
        <w:t>/reply</w:t>
      </w:r>
      <w:r w:rsidR="005F5685">
        <w:t>] brief because</w:t>
      </w:r>
      <w:r w:rsidR="00382CC6">
        <w:t>:</w:t>
      </w:r>
    </w:p>
    <w:p w14:paraId="29A67076" w14:textId="77777777" w:rsidR="00511CC8" w:rsidRDefault="00511CC8" w:rsidP="00511CC8">
      <w:pPr>
        <w:pStyle w:val="ListParagraph"/>
        <w:spacing w:after="0" w:line="360" w:lineRule="auto"/>
      </w:pPr>
    </w:p>
    <w:p w14:paraId="766D85D4" w14:textId="77777777" w:rsidR="00D31AF4" w:rsidRDefault="00511CC8" w:rsidP="00511CC8">
      <w:pPr>
        <w:pStyle w:val="ListParagraph"/>
        <w:spacing w:after="0" w:line="360" w:lineRule="auto"/>
      </w:pPr>
      <w:r>
        <w:lastRenderedPageBreak/>
        <w:t>[Explain why more time is needed to complete the brief.</w:t>
      </w:r>
      <w:r w:rsidR="00D31AF4">
        <w:t xml:space="preserve">  For example:</w:t>
      </w:r>
    </w:p>
    <w:p w14:paraId="33017168" w14:textId="77777777" w:rsidR="00D31AF4" w:rsidRDefault="00D31AF4" w:rsidP="00511CC8">
      <w:pPr>
        <w:pStyle w:val="ListParagraph"/>
        <w:spacing w:after="0" w:line="360" w:lineRule="auto"/>
      </w:pPr>
    </w:p>
    <w:p w14:paraId="0657C52C" w14:textId="77777777" w:rsidR="00D31AF4" w:rsidRDefault="00D31AF4" w:rsidP="00511CC8">
      <w:pPr>
        <w:pStyle w:val="ListParagraph"/>
        <w:spacing w:after="0" w:line="360" w:lineRule="auto"/>
      </w:pPr>
      <w:r>
        <w:t>I require additional time to complete the opening brief because of the</w:t>
      </w:r>
      <w:r w:rsidRPr="00D31AF4">
        <w:t xml:space="preserve"> </w:t>
      </w:r>
      <w:r>
        <w:t xml:space="preserve">complexity and number of issues.  I have identified multiple potentially meritorious issues and need more time to complete my research.  </w:t>
      </w:r>
    </w:p>
    <w:p w14:paraId="0EAF02C9" w14:textId="77777777" w:rsidR="00D31AF4" w:rsidRDefault="00D31AF4" w:rsidP="00511CC8">
      <w:pPr>
        <w:pStyle w:val="ListParagraph"/>
        <w:spacing w:after="0" w:line="360" w:lineRule="auto"/>
      </w:pPr>
    </w:p>
    <w:p w14:paraId="07BA3D9F" w14:textId="5EB69CD8" w:rsidR="00511CC8" w:rsidRDefault="00145B38" w:rsidP="00511CC8">
      <w:pPr>
        <w:pStyle w:val="ListParagraph"/>
        <w:spacing w:after="0" w:line="360" w:lineRule="auto"/>
      </w:pPr>
      <w:r>
        <w:t xml:space="preserve">Note: </w:t>
      </w:r>
      <w:r w:rsidR="00D31AF4">
        <w:t xml:space="preserve">Other common reasons for needing an extension of time are to consult with the client or trial counsel, review the superior court file or exhibits, fully review a lengthy record or supplemental record, </w:t>
      </w:r>
      <w:r w:rsidR="00E419A7">
        <w:t xml:space="preserve">or </w:t>
      </w:r>
      <w:r w:rsidR="00D31AF4">
        <w:t xml:space="preserve">to await the trial court’s ruling on a </w:t>
      </w:r>
      <w:r w:rsidR="00D31AF4" w:rsidRPr="00193E31">
        <w:rPr>
          <w:i/>
        </w:rPr>
        <w:t>Fares</w:t>
      </w:r>
      <w:r w:rsidR="00D31AF4">
        <w:t xml:space="preserve"> letter.</w:t>
      </w:r>
      <w:r w:rsidR="00511CC8">
        <w:t>]</w:t>
      </w:r>
    </w:p>
    <w:p w14:paraId="04657DC8" w14:textId="77777777" w:rsidR="005F5685" w:rsidRDefault="005F5685" w:rsidP="005F5685">
      <w:pPr>
        <w:pStyle w:val="ListParagraph"/>
        <w:spacing w:after="0" w:line="360" w:lineRule="auto"/>
      </w:pPr>
    </w:p>
    <w:p w14:paraId="1A767009" w14:textId="0CCE14CA" w:rsidR="005F5685" w:rsidRDefault="005F5685" w:rsidP="005F5685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Personal reasons for extension of time:  </w:t>
      </w:r>
    </w:p>
    <w:p w14:paraId="4360DA25" w14:textId="77777777" w:rsidR="003D5BE5" w:rsidRDefault="003D5BE5" w:rsidP="00382CC6">
      <w:pPr>
        <w:pStyle w:val="ListParagraph"/>
        <w:spacing w:after="0" w:line="360" w:lineRule="auto"/>
      </w:pPr>
    </w:p>
    <w:p w14:paraId="376985AC" w14:textId="507098A2" w:rsidR="00D31AF4" w:rsidRDefault="005F5685" w:rsidP="005F5685">
      <w:pPr>
        <w:pStyle w:val="ListParagraph"/>
        <w:spacing w:after="0" w:line="360" w:lineRule="auto"/>
      </w:pPr>
      <w:r>
        <w:t>[Explain any personal reasons</w:t>
      </w:r>
      <w:r w:rsidR="00AF10B0">
        <w:t>, including illness, family emergency, vacation, etc</w:t>
      </w:r>
      <w:r w:rsidR="002F0E29">
        <w:t>.</w:t>
      </w:r>
      <w:r w:rsidR="00AF10B0">
        <w:t>,</w:t>
      </w:r>
      <w:r>
        <w:t xml:space="preserve"> that support the extension of time.</w:t>
      </w:r>
      <w:r w:rsidR="00D31AF4">
        <w:t xml:space="preserve">  For example: </w:t>
      </w:r>
    </w:p>
    <w:p w14:paraId="56E35AB9" w14:textId="77777777" w:rsidR="00D31AF4" w:rsidRDefault="00D31AF4" w:rsidP="005F5685">
      <w:pPr>
        <w:pStyle w:val="ListParagraph"/>
        <w:spacing w:after="0" w:line="360" w:lineRule="auto"/>
      </w:pPr>
    </w:p>
    <w:p w14:paraId="38BDC1CB" w14:textId="6B1C4019" w:rsidR="005F5685" w:rsidRDefault="00D31AF4" w:rsidP="005F5685">
      <w:pPr>
        <w:pStyle w:val="ListParagraph"/>
        <w:spacing w:after="0" w:line="360" w:lineRule="auto"/>
      </w:pPr>
      <w:r>
        <w:t>I was out of the office from [Date] to [Date] for a preplanned vacation.</w:t>
      </w:r>
      <w:r w:rsidR="005F5685">
        <w:t>]</w:t>
      </w:r>
    </w:p>
    <w:p w14:paraId="74C7775D" w14:textId="77777777" w:rsidR="005F5685" w:rsidRDefault="005F5685" w:rsidP="005F5685">
      <w:pPr>
        <w:pStyle w:val="ListParagraph"/>
        <w:spacing w:after="0" w:line="360" w:lineRule="auto"/>
      </w:pPr>
    </w:p>
    <w:p w14:paraId="5FAB3F3C" w14:textId="422D68FA" w:rsidR="00421F98" w:rsidRDefault="005F5685" w:rsidP="005F5685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 xml:space="preserve">Other reasons for extension of time:  </w:t>
      </w:r>
    </w:p>
    <w:p w14:paraId="219C6BA0" w14:textId="77777777" w:rsidR="00511CC8" w:rsidRDefault="00511CC8" w:rsidP="00511CC8">
      <w:pPr>
        <w:pStyle w:val="ListParagraph"/>
        <w:spacing w:after="0" w:line="360" w:lineRule="auto"/>
      </w:pPr>
    </w:p>
    <w:p w14:paraId="355CAD43" w14:textId="77777777" w:rsidR="00D31AF4" w:rsidRDefault="005F5685" w:rsidP="00421F98">
      <w:pPr>
        <w:pStyle w:val="ListParagraph"/>
        <w:spacing w:after="0" w:line="360" w:lineRule="auto"/>
      </w:pPr>
      <w:r>
        <w:t xml:space="preserve">[Explain other reasons supporting the extension of time.  If those reasons are related to work on other cases, be </w:t>
      </w:r>
      <w:r>
        <w:lastRenderedPageBreak/>
        <w:t xml:space="preserve">specific.  A statement that an extension is needed due to the press of business or other, similarly </w:t>
      </w:r>
      <w:r w:rsidR="00AF10B0">
        <w:t>conclusory</w:t>
      </w:r>
      <w:r>
        <w:t xml:space="preserve"> statement, </w:t>
      </w:r>
      <w:r w:rsidR="00511CC8">
        <w:t>does not establish</w:t>
      </w:r>
      <w:r>
        <w:t xml:space="preserve"> </w:t>
      </w:r>
      <w:r w:rsidR="00AF10B0">
        <w:t>good cause</w:t>
      </w:r>
      <w:r>
        <w:t>.</w:t>
      </w:r>
      <w:r w:rsidR="00D31AF4">
        <w:t xml:space="preserve">  For example:</w:t>
      </w:r>
    </w:p>
    <w:p w14:paraId="39BCC1C9" w14:textId="77777777" w:rsidR="00D31AF4" w:rsidRDefault="00D31AF4" w:rsidP="00421F98">
      <w:pPr>
        <w:pStyle w:val="ListParagraph"/>
        <w:spacing w:after="0" w:line="360" w:lineRule="auto"/>
      </w:pPr>
    </w:p>
    <w:p w14:paraId="67917A13" w14:textId="32468547" w:rsidR="00421F98" w:rsidRDefault="00D31AF4" w:rsidP="00421F98">
      <w:pPr>
        <w:pStyle w:val="ListParagraph"/>
        <w:spacing w:after="0" w:line="360" w:lineRule="auto"/>
      </w:pPr>
      <w:r>
        <w:t xml:space="preserve">Since the record was filed in this case, I have filed an opening brief in </w:t>
      </w:r>
      <w:r>
        <w:rPr>
          <w:i/>
        </w:rPr>
        <w:t xml:space="preserve">People v. </w:t>
      </w:r>
      <w:proofErr w:type="spellStart"/>
      <w:r>
        <w:rPr>
          <w:i/>
        </w:rPr>
        <w:t>Xxxx</w:t>
      </w:r>
      <w:proofErr w:type="spellEnd"/>
      <w:r>
        <w:t xml:space="preserve">, A######, a reply brief in </w:t>
      </w:r>
      <w:r>
        <w:rPr>
          <w:i/>
        </w:rPr>
        <w:t xml:space="preserve">People v. </w:t>
      </w:r>
      <w:proofErr w:type="spellStart"/>
      <w:r>
        <w:rPr>
          <w:i/>
        </w:rPr>
        <w:t>Xxxxx</w:t>
      </w:r>
      <w:proofErr w:type="spellEnd"/>
      <w:r>
        <w:t xml:space="preserve">, A######, and had an oral argument in </w:t>
      </w:r>
      <w:r>
        <w:rPr>
          <w:i/>
        </w:rPr>
        <w:t xml:space="preserve">In re </w:t>
      </w:r>
      <w:proofErr w:type="spellStart"/>
      <w:r>
        <w:rPr>
          <w:i/>
        </w:rPr>
        <w:t>Xxxxx</w:t>
      </w:r>
      <w:proofErr w:type="spellEnd"/>
      <w:r>
        <w:t xml:space="preserve">, A####.  I am also preparing the opening brief in </w:t>
      </w:r>
      <w:r w:rsidR="001D65F8">
        <w:rPr>
          <w:i/>
        </w:rPr>
        <w:t xml:space="preserve">People v. </w:t>
      </w:r>
      <w:proofErr w:type="spellStart"/>
      <w:r w:rsidR="001D65F8">
        <w:rPr>
          <w:i/>
        </w:rPr>
        <w:t>Xxxxx</w:t>
      </w:r>
      <w:proofErr w:type="spellEnd"/>
      <w:r w:rsidR="001D65F8">
        <w:t xml:space="preserve">, A######, in </w:t>
      </w:r>
      <w:r>
        <w:t xml:space="preserve">which </w:t>
      </w:r>
      <w:r w:rsidR="00AA16A6">
        <w:t xml:space="preserve">the </w:t>
      </w:r>
      <w:r w:rsidR="001D65F8">
        <w:t xml:space="preserve">record on appeal </w:t>
      </w:r>
      <w:r w:rsidR="00AA16A6">
        <w:t>w</w:t>
      </w:r>
      <w:r w:rsidR="001D65F8">
        <w:t>as filed prior to the instant case</w:t>
      </w:r>
      <w:r>
        <w:t>.</w:t>
      </w:r>
      <w:r w:rsidR="005F5685">
        <w:t>]</w:t>
      </w:r>
    </w:p>
    <w:p w14:paraId="06EABCAD" w14:textId="77777777" w:rsidR="00421F98" w:rsidRDefault="00421F98" w:rsidP="00421F98">
      <w:pPr>
        <w:pStyle w:val="ListParagraph"/>
        <w:spacing w:after="0" w:line="360" w:lineRule="auto"/>
      </w:pPr>
    </w:p>
    <w:p w14:paraId="5D25CDCE" w14:textId="11AAFBFB" w:rsidR="00421F98" w:rsidRDefault="00421F98" w:rsidP="00421F98">
      <w:pPr>
        <w:pStyle w:val="ListParagraph"/>
        <w:numPr>
          <w:ilvl w:val="0"/>
          <w:numId w:val="5"/>
        </w:numPr>
        <w:spacing w:after="0" w:line="360" w:lineRule="auto"/>
        <w:ind w:left="720" w:hanging="720"/>
      </w:pPr>
      <w:r>
        <w:t>For the foregoing reasons, I am requesting that an extension of time be granted until [Date].</w:t>
      </w:r>
    </w:p>
    <w:p w14:paraId="38ACC11A" w14:textId="77777777" w:rsidR="0045125C" w:rsidRDefault="0045125C" w:rsidP="0045125C">
      <w:pPr>
        <w:spacing w:after="0" w:line="240" w:lineRule="auto"/>
      </w:pPr>
    </w:p>
    <w:p w14:paraId="5678D4DE" w14:textId="0B3ADB13" w:rsidR="0045125C" w:rsidRDefault="0045125C" w:rsidP="0045125C">
      <w:pPr>
        <w:spacing w:after="0" w:line="360" w:lineRule="auto"/>
      </w:pPr>
      <w:r>
        <w:t xml:space="preserve">I declare under penalty of perjury that the foregoing is true and correct.   Executed at </w:t>
      </w:r>
      <w:r w:rsidR="00E419A7">
        <w:t>[City, State]</w:t>
      </w:r>
      <w:r>
        <w:t xml:space="preserve">, on </w:t>
      </w:r>
      <w:r w:rsidR="00421F98">
        <w:t>[Date]</w:t>
      </w:r>
      <w:r>
        <w:t>.</w:t>
      </w:r>
    </w:p>
    <w:p w14:paraId="58ABB71B" w14:textId="77777777" w:rsidR="005A5B2B" w:rsidRDefault="005A5B2B" w:rsidP="00990B01">
      <w:pPr>
        <w:spacing w:after="0" w:line="240" w:lineRule="auto"/>
        <w:rPr>
          <w:b/>
        </w:rPr>
      </w:pPr>
    </w:p>
    <w:p w14:paraId="4E9C63CB" w14:textId="77777777" w:rsidR="003B2B51" w:rsidRPr="00762FB8" w:rsidRDefault="003B2B51" w:rsidP="003B2B51">
      <w:pPr>
        <w:spacing w:after="0" w:line="360" w:lineRule="auto"/>
        <w:jc w:val="both"/>
        <w:rPr>
          <w:rFonts w:eastAsia="Times New Roman" w:cs="Times New Roman"/>
        </w:rPr>
      </w:pPr>
      <w:r w:rsidRPr="00762FB8">
        <w:rPr>
          <w:rFonts w:eastAsia="Times New Roman" w:cs="Times New Roman"/>
        </w:rPr>
        <w:t>Dated:</w:t>
      </w:r>
      <w:r>
        <w:rPr>
          <w:rFonts w:eastAsia="Times New Roman" w:cs="Times New Roman"/>
        </w:rPr>
        <w:t xml:space="preserve"> </w:t>
      </w:r>
      <w:r>
        <w:t>[Month Day, Year]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Respectfully submitted,</w:t>
      </w:r>
    </w:p>
    <w:p w14:paraId="60AD4C8B" w14:textId="77777777" w:rsidR="003B2B51" w:rsidRPr="00762FB8" w:rsidRDefault="003B2B51" w:rsidP="003B2B51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</w:p>
    <w:p w14:paraId="735E5C9D" w14:textId="77777777" w:rsidR="003B2B51" w:rsidRPr="00762FB8" w:rsidRDefault="003B2B51" w:rsidP="003B2B51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 w:rsidRPr="00762FB8">
        <w:rPr>
          <w:rFonts w:eastAsia="Times New Roman" w:cs="Times New Roman"/>
          <w:u w:val="single"/>
        </w:rPr>
        <w:softHyphen/>
      </w:r>
      <w:r w:rsidRPr="00762FB8">
        <w:rPr>
          <w:rFonts w:eastAsia="Times New Roman" w:cs="Times New Roman"/>
        </w:rPr>
        <w:tab/>
      </w:r>
      <w:bookmarkStart w:id="5" w:name="_Hlk63767180"/>
      <w:r>
        <w:rPr>
          <w:rFonts w:eastAsia="Times New Roman" w:cs="Times New Roman"/>
          <w:u w:val="single"/>
        </w:rPr>
        <w:t>[Attorney signature]</w:t>
      </w:r>
      <w:r>
        <w:rPr>
          <w:rFonts w:eastAsia="Times New Roman" w:cs="Times New Roman"/>
          <w:u w:val="single"/>
        </w:rPr>
        <w:tab/>
      </w:r>
    </w:p>
    <w:p w14:paraId="470555DE" w14:textId="422A6953" w:rsidR="003B2B51" w:rsidRPr="00762FB8" w:rsidRDefault="003B2B51" w:rsidP="00191E15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[Attorney name]</w:t>
      </w:r>
    </w:p>
    <w:p w14:paraId="32BC107F" w14:textId="77777777" w:rsidR="003B2B51" w:rsidRPr="00762FB8" w:rsidRDefault="003B2B51" w:rsidP="003B2B51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bookmarkEnd w:id="5"/>
    <w:p w14:paraId="00E944AE" w14:textId="77777777" w:rsidR="00EC6926" w:rsidRDefault="00EC6926" w:rsidP="003B2B51">
      <w:pPr>
        <w:pStyle w:val="F-Section"/>
      </w:pPr>
    </w:p>
    <w:p w14:paraId="3FA94C02" w14:textId="77777777" w:rsidR="00C26A0A" w:rsidRDefault="00C26A0A" w:rsidP="006D55AB">
      <w:pPr>
        <w:pStyle w:val="F-BodyText"/>
      </w:pPr>
    </w:p>
    <w:p w14:paraId="5AD19045" w14:textId="77777777" w:rsidR="00193E31" w:rsidRDefault="00193E31">
      <w:r>
        <w:br w:type="page"/>
      </w:r>
    </w:p>
    <w:p w14:paraId="2B2942F1" w14:textId="00BFD817" w:rsidR="006D55AB" w:rsidRDefault="006D55AB" w:rsidP="00511CC8">
      <w:pPr>
        <w:spacing w:after="0" w:line="240" w:lineRule="auto"/>
        <w:jc w:val="center"/>
      </w:pPr>
      <w:r>
        <w:lastRenderedPageBreak/>
        <w:t>EXTENSION OF TIME IS</w:t>
      </w:r>
    </w:p>
    <w:p w14:paraId="68F9EF11" w14:textId="77777777" w:rsidR="006D55AB" w:rsidRDefault="006D55AB" w:rsidP="006D55AB">
      <w:pPr>
        <w:spacing w:after="0" w:line="240" w:lineRule="auto"/>
        <w:jc w:val="center"/>
      </w:pPr>
    </w:p>
    <w:p w14:paraId="57553F02" w14:textId="77777777" w:rsidR="006D55AB" w:rsidRDefault="006D55AB" w:rsidP="006D55AB">
      <w:pPr>
        <w:spacing w:after="0" w:line="240" w:lineRule="auto"/>
        <w:jc w:val="center"/>
      </w:pPr>
    </w:p>
    <w:p w14:paraId="7C5F15C7" w14:textId="77777777" w:rsidR="006D55AB" w:rsidRDefault="006D55AB" w:rsidP="006D55AB">
      <w:pPr>
        <w:spacing w:after="0" w:line="240" w:lineRule="auto"/>
        <w:jc w:val="center"/>
      </w:pPr>
      <w:r>
        <w:t>________ DENIED  ________ GRANTED TO ___________________</w:t>
      </w:r>
    </w:p>
    <w:p w14:paraId="66D35C44" w14:textId="77777777" w:rsidR="006D55AB" w:rsidRDefault="006D55AB" w:rsidP="006D55AB">
      <w:pPr>
        <w:spacing w:after="0" w:line="240" w:lineRule="auto"/>
        <w:jc w:val="center"/>
      </w:pPr>
    </w:p>
    <w:p w14:paraId="558788F9" w14:textId="77777777" w:rsidR="006D55AB" w:rsidRDefault="006D55AB" w:rsidP="006D55AB">
      <w:pPr>
        <w:spacing w:after="0" w:line="240" w:lineRule="auto"/>
        <w:jc w:val="center"/>
      </w:pPr>
    </w:p>
    <w:p w14:paraId="4B9EA45A" w14:textId="77777777" w:rsidR="006D55AB" w:rsidRDefault="006D55AB" w:rsidP="006D55AB">
      <w:pPr>
        <w:spacing w:after="0" w:line="240" w:lineRule="auto"/>
        <w:jc w:val="center"/>
      </w:pPr>
    </w:p>
    <w:p w14:paraId="2014001E" w14:textId="77777777" w:rsidR="006D55AB" w:rsidRDefault="006D55AB" w:rsidP="006D55AB">
      <w:pPr>
        <w:spacing w:after="0" w:line="240" w:lineRule="auto"/>
        <w:jc w:val="center"/>
      </w:pPr>
      <w:r>
        <w:t>_________________________________</w:t>
      </w:r>
    </w:p>
    <w:p w14:paraId="3A553632" w14:textId="77777777" w:rsidR="006D55AB" w:rsidRPr="00E56AD2" w:rsidRDefault="006D55AB" w:rsidP="006D55AB">
      <w:pPr>
        <w:spacing w:after="0" w:line="240" w:lineRule="auto"/>
        <w:jc w:val="center"/>
      </w:pPr>
      <w:r>
        <w:t>PRESIDING JUDGE</w:t>
      </w:r>
    </w:p>
    <w:p w14:paraId="73D1B2B9" w14:textId="0FFC8149" w:rsidR="006D55AB" w:rsidRPr="006D55AB" w:rsidRDefault="006D55AB" w:rsidP="006D55AB">
      <w:pPr>
        <w:pStyle w:val="F-BodyText"/>
        <w:sectPr w:rsidR="006D55AB" w:rsidRPr="006D55AB" w:rsidSect="00E12AD4">
          <w:footerReference w:type="default" r:id="rId8"/>
          <w:pgSz w:w="12240" w:h="15840" w:code="1"/>
          <w:pgMar w:top="1440" w:right="2160" w:bottom="1440" w:left="2160" w:header="720" w:footer="720" w:gutter="0"/>
          <w:cols w:space="720"/>
          <w:titlePg/>
          <w:docGrid w:linePitch="360"/>
        </w:sectPr>
      </w:pPr>
    </w:p>
    <w:p w14:paraId="1024FF13" w14:textId="77777777" w:rsidR="00B252CB" w:rsidRDefault="00B252CB" w:rsidP="005C0D82">
      <w:pPr>
        <w:spacing w:after="0" w:line="240" w:lineRule="auto"/>
      </w:pPr>
    </w:p>
    <w:sectPr w:rsidR="00B252CB" w:rsidSect="00D95D14">
      <w:type w:val="continuous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0C96" w14:textId="77777777" w:rsidR="00B4170D" w:rsidRDefault="00B4170D" w:rsidP="008C0CC0">
      <w:pPr>
        <w:spacing w:after="0" w:line="240" w:lineRule="auto"/>
      </w:pPr>
      <w:r>
        <w:separator/>
      </w:r>
    </w:p>
  </w:endnote>
  <w:endnote w:type="continuationSeparator" w:id="0">
    <w:p w14:paraId="4383AE25" w14:textId="77777777" w:rsidR="00B4170D" w:rsidRDefault="00B4170D" w:rsidP="008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627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ACAA5" w14:textId="3305AF5C" w:rsidR="009A6057" w:rsidRDefault="009A605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CDF4D" w14:textId="77777777" w:rsidR="009A6057" w:rsidRDefault="009A60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EB26" w14:textId="77777777" w:rsidR="00B4170D" w:rsidRDefault="00B4170D" w:rsidP="008C0CC0">
      <w:pPr>
        <w:spacing w:after="0" w:line="240" w:lineRule="auto"/>
      </w:pPr>
      <w:r>
        <w:separator/>
      </w:r>
    </w:p>
  </w:footnote>
  <w:footnote w:type="continuationSeparator" w:id="0">
    <w:p w14:paraId="3E3456B9" w14:textId="77777777" w:rsidR="00B4170D" w:rsidRDefault="00B4170D" w:rsidP="008C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E5578B7"/>
    <w:multiLevelType w:val="hybridMultilevel"/>
    <w:tmpl w:val="96DC2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71CBD"/>
    <w:multiLevelType w:val="hybridMultilevel"/>
    <w:tmpl w:val="7E8E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0A4"/>
    <w:multiLevelType w:val="hybridMultilevel"/>
    <w:tmpl w:val="E11C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943"/>
    <w:multiLevelType w:val="hybridMultilevel"/>
    <w:tmpl w:val="D45C6CB4"/>
    <w:lvl w:ilvl="0" w:tplc="D756B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B6248"/>
    <w:multiLevelType w:val="hybridMultilevel"/>
    <w:tmpl w:val="F5E2A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41CA4"/>
    <w:multiLevelType w:val="hybridMultilevel"/>
    <w:tmpl w:val="15ACB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00CD"/>
    <w:multiLevelType w:val="hybridMultilevel"/>
    <w:tmpl w:val="C8F0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D472F"/>
    <w:multiLevelType w:val="hybridMultilevel"/>
    <w:tmpl w:val="810C0DBE"/>
    <w:lvl w:ilvl="0" w:tplc="CCD0CA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92D8A"/>
    <w:multiLevelType w:val="hybridMultilevel"/>
    <w:tmpl w:val="7DAA8742"/>
    <w:lvl w:ilvl="0" w:tplc="DFB8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C7D22"/>
    <w:multiLevelType w:val="hybridMultilevel"/>
    <w:tmpl w:val="A802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995914"/>
    <w:multiLevelType w:val="hybridMultilevel"/>
    <w:tmpl w:val="34FE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5CDE"/>
    <w:multiLevelType w:val="hybridMultilevel"/>
    <w:tmpl w:val="FA0EA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0D"/>
    <w:rsid w:val="00007CEF"/>
    <w:rsid w:val="00010667"/>
    <w:rsid w:val="000134F4"/>
    <w:rsid w:val="000252E9"/>
    <w:rsid w:val="00026FDD"/>
    <w:rsid w:val="00030A0D"/>
    <w:rsid w:val="0003280B"/>
    <w:rsid w:val="00036787"/>
    <w:rsid w:val="0005194F"/>
    <w:rsid w:val="000552F9"/>
    <w:rsid w:val="00066CAE"/>
    <w:rsid w:val="00087473"/>
    <w:rsid w:val="00087DE4"/>
    <w:rsid w:val="0009086E"/>
    <w:rsid w:val="00096759"/>
    <w:rsid w:val="000A3C6F"/>
    <w:rsid w:val="000A680D"/>
    <w:rsid w:val="000C238E"/>
    <w:rsid w:val="000C4CD3"/>
    <w:rsid w:val="000D049E"/>
    <w:rsid w:val="000D2B9C"/>
    <w:rsid w:val="000D45CA"/>
    <w:rsid w:val="000D4A1E"/>
    <w:rsid w:val="000E14DC"/>
    <w:rsid w:val="00101062"/>
    <w:rsid w:val="0011418E"/>
    <w:rsid w:val="00121FAB"/>
    <w:rsid w:val="00122D15"/>
    <w:rsid w:val="00131CB0"/>
    <w:rsid w:val="00131F11"/>
    <w:rsid w:val="001411DF"/>
    <w:rsid w:val="00143DBA"/>
    <w:rsid w:val="00145B38"/>
    <w:rsid w:val="00154EA8"/>
    <w:rsid w:val="00162523"/>
    <w:rsid w:val="00162A98"/>
    <w:rsid w:val="00191E15"/>
    <w:rsid w:val="00193E31"/>
    <w:rsid w:val="00197A55"/>
    <w:rsid w:val="001A36E7"/>
    <w:rsid w:val="001A78D4"/>
    <w:rsid w:val="001B6070"/>
    <w:rsid w:val="001C461D"/>
    <w:rsid w:val="001D0636"/>
    <w:rsid w:val="001D5DD4"/>
    <w:rsid w:val="001D65F8"/>
    <w:rsid w:val="001F3A96"/>
    <w:rsid w:val="0020287A"/>
    <w:rsid w:val="00202E0A"/>
    <w:rsid w:val="00202E50"/>
    <w:rsid w:val="00205F61"/>
    <w:rsid w:val="00207B87"/>
    <w:rsid w:val="00221949"/>
    <w:rsid w:val="00226716"/>
    <w:rsid w:val="00231F37"/>
    <w:rsid w:val="00235F48"/>
    <w:rsid w:val="00240461"/>
    <w:rsid w:val="00240706"/>
    <w:rsid w:val="00240DFB"/>
    <w:rsid w:val="0024376E"/>
    <w:rsid w:val="00244B28"/>
    <w:rsid w:val="00247D25"/>
    <w:rsid w:val="00254DF4"/>
    <w:rsid w:val="00263A44"/>
    <w:rsid w:val="002753FF"/>
    <w:rsid w:val="00281F2F"/>
    <w:rsid w:val="00295610"/>
    <w:rsid w:val="00296A89"/>
    <w:rsid w:val="002C1702"/>
    <w:rsid w:val="002C2309"/>
    <w:rsid w:val="002C398E"/>
    <w:rsid w:val="002C42F8"/>
    <w:rsid w:val="002D5C08"/>
    <w:rsid w:val="002E2C37"/>
    <w:rsid w:val="002E4D43"/>
    <w:rsid w:val="002F0E29"/>
    <w:rsid w:val="002F5B91"/>
    <w:rsid w:val="002F5EA9"/>
    <w:rsid w:val="00303AD4"/>
    <w:rsid w:val="003122A4"/>
    <w:rsid w:val="00312F41"/>
    <w:rsid w:val="00320CB5"/>
    <w:rsid w:val="00321BBB"/>
    <w:rsid w:val="003355B4"/>
    <w:rsid w:val="00341884"/>
    <w:rsid w:val="00353F29"/>
    <w:rsid w:val="0035586E"/>
    <w:rsid w:val="00356DA3"/>
    <w:rsid w:val="00360DA0"/>
    <w:rsid w:val="003621B3"/>
    <w:rsid w:val="00363863"/>
    <w:rsid w:val="00366A4D"/>
    <w:rsid w:val="00372B1F"/>
    <w:rsid w:val="003809F7"/>
    <w:rsid w:val="003820FC"/>
    <w:rsid w:val="00382CC6"/>
    <w:rsid w:val="003845F0"/>
    <w:rsid w:val="00385C88"/>
    <w:rsid w:val="00386067"/>
    <w:rsid w:val="00390CD5"/>
    <w:rsid w:val="00392F47"/>
    <w:rsid w:val="00393AF0"/>
    <w:rsid w:val="0039740C"/>
    <w:rsid w:val="003A3208"/>
    <w:rsid w:val="003B2B51"/>
    <w:rsid w:val="003B334B"/>
    <w:rsid w:val="003B3E57"/>
    <w:rsid w:val="003B4DF3"/>
    <w:rsid w:val="003C4572"/>
    <w:rsid w:val="003D5BE5"/>
    <w:rsid w:val="003E7808"/>
    <w:rsid w:val="003F605E"/>
    <w:rsid w:val="00405187"/>
    <w:rsid w:val="00413FF0"/>
    <w:rsid w:val="00416054"/>
    <w:rsid w:val="00421F98"/>
    <w:rsid w:val="00433C13"/>
    <w:rsid w:val="00442FF8"/>
    <w:rsid w:val="0045010E"/>
    <w:rsid w:val="0045125C"/>
    <w:rsid w:val="004519EB"/>
    <w:rsid w:val="004544E1"/>
    <w:rsid w:val="0045508C"/>
    <w:rsid w:val="00457FDC"/>
    <w:rsid w:val="00460BC5"/>
    <w:rsid w:val="00462AEE"/>
    <w:rsid w:val="004738C2"/>
    <w:rsid w:val="00476292"/>
    <w:rsid w:val="0047662B"/>
    <w:rsid w:val="00482C31"/>
    <w:rsid w:val="00492872"/>
    <w:rsid w:val="004A512C"/>
    <w:rsid w:val="004B091A"/>
    <w:rsid w:val="004B400C"/>
    <w:rsid w:val="004B7B20"/>
    <w:rsid w:val="004C5FBC"/>
    <w:rsid w:val="004C7723"/>
    <w:rsid w:val="004C7FE6"/>
    <w:rsid w:val="004D18AC"/>
    <w:rsid w:val="004D537C"/>
    <w:rsid w:val="004D70C5"/>
    <w:rsid w:val="004F1DF8"/>
    <w:rsid w:val="00501D94"/>
    <w:rsid w:val="00504853"/>
    <w:rsid w:val="005066D3"/>
    <w:rsid w:val="00506BA7"/>
    <w:rsid w:val="00507C10"/>
    <w:rsid w:val="00511CC8"/>
    <w:rsid w:val="005135C2"/>
    <w:rsid w:val="00516980"/>
    <w:rsid w:val="00517C63"/>
    <w:rsid w:val="0052722F"/>
    <w:rsid w:val="00532C9D"/>
    <w:rsid w:val="00532CE1"/>
    <w:rsid w:val="0054706A"/>
    <w:rsid w:val="00551306"/>
    <w:rsid w:val="00552063"/>
    <w:rsid w:val="005913DD"/>
    <w:rsid w:val="00592713"/>
    <w:rsid w:val="00596B6C"/>
    <w:rsid w:val="005A1D4F"/>
    <w:rsid w:val="005A5A61"/>
    <w:rsid w:val="005A5B2B"/>
    <w:rsid w:val="005C0D82"/>
    <w:rsid w:val="005C77BE"/>
    <w:rsid w:val="005D1AB8"/>
    <w:rsid w:val="005F5685"/>
    <w:rsid w:val="00622F6F"/>
    <w:rsid w:val="0064296C"/>
    <w:rsid w:val="006477DA"/>
    <w:rsid w:val="006514E3"/>
    <w:rsid w:val="00654404"/>
    <w:rsid w:val="00656237"/>
    <w:rsid w:val="00677D45"/>
    <w:rsid w:val="006828BB"/>
    <w:rsid w:val="006846CB"/>
    <w:rsid w:val="006860D2"/>
    <w:rsid w:val="00696873"/>
    <w:rsid w:val="006B09E0"/>
    <w:rsid w:val="006D55AB"/>
    <w:rsid w:val="0070006C"/>
    <w:rsid w:val="007102CE"/>
    <w:rsid w:val="007267E5"/>
    <w:rsid w:val="00734526"/>
    <w:rsid w:val="007422F9"/>
    <w:rsid w:val="00752113"/>
    <w:rsid w:val="007609CA"/>
    <w:rsid w:val="00762D2C"/>
    <w:rsid w:val="00767980"/>
    <w:rsid w:val="0077626A"/>
    <w:rsid w:val="007762A4"/>
    <w:rsid w:val="00781B55"/>
    <w:rsid w:val="0079488E"/>
    <w:rsid w:val="007955A4"/>
    <w:rsid w:val="007969E7"/>
    <w:rsid w:val="007C17D0"/>
    <w:rsid w:val="007C2DCA"/>
    <w:rsid w:val="007C6C43"/>
    <w:rsid w:val="007D1F04"/>
    <w:rsid w:val="007D3D7D"/>
    <w:rsid w:val="007D431B"/>
    <w:rsid w:val="007F65FC"/>
    <w:rsid w:val="008005ED"/>
    <w:rsid w:val="008043AC"/>
    <w:rsid w:val="008045BD"/>
    <w:rsid w:val="00826C78"/>
    <w:rsid w:val="00827960"/>
    <w:rsid w:val="00832CBA"/>
    <w:rsid w:val="00840607"/>
    <w:rsid w:val="00840F99"/>
    <w:rsid w:val="00845577"/>
    <w:rsid w:val="0086080B"/>
    <w:rsid w:val="0086239B"/>
    <w:rsid w:val="00862779"/>
    <w:rsid w:val="00867240"/>
    <w:rsid w:val="0087441F"/>
    <w:rsid w:val="008861E4"/>
    <w:rsid w:val="008A117E"/>
    <w:rsid w:val="008A40E4"/>
    <w:rsid w:val="008A70DE"/>
    <w:rsid w:val="008A7CF6"/>
    <w:rsid w:val="008C075F"/>
    <w:rsid w:val="008C0CC0"/>
    <w:rsid w:val="008C2422"/>
    <w:rsid w:val="008C2CF0"/>
    <w:rsid w:val="008C4209"/>
    <w:rsid w:val="008C5152"/>
    <w:rsid w:val="008C634A"/>
    <w:rsid w:val="008C6F30"/>
    <w:rsid w:val="008D49F4"/>
    <w:rsid w:val="008E4217"/>
    <w:rsid w:val="008E6171"/>
    <w:rsid w:val="00902A11"/>
    <w:rsid w:val="00903242"/>
    <w:rsid w:val="009054E8"/>
    <w:rsid w:val="009070EE"/>
    <w:rsid w:val="009170AA"/>
    <w:rsid w:val="009433DB"/>
    <w:rsid w:val="00943682"/>
    <w:rsid w:val="00946B89"/>
    <w:rsid w:val="0095214D"/>
    <w:rsid w:val="00953802"/>
    <w:rsid w:val="00954032"/>
    <w:rsid w:val="009568A1"/>
    <w:rsid w:val="00976CAD"/>
    <w:rsid w:val="00984D62"/>
    <w:rsid w:val="00990B01"/>
    <w:rsid w:val="00991A64"/>
    <w:rsid w:val="009A22FD"/>
    <w:rsid w:val="009A6057"/>
    <w:rsid w:val="009A64AA"/>
    <w:rsid w:val="009B5E0C"/>
    <w:rsid w:val="009B5FE8"/>
    <w:rsid w:val="009C266E"/>
    <w:rsid w:val="009C2D66"/>
    <w:rsid w:val="009D275F"/>
    <w:rsid w:val="009D6633"/>
    <w:rsid w:val="009E0FE4"/>
    <w:rsid w:val="009F2A21"/>
    <w:rsid w:val="009F675F"/>
    <w:rsid w:val="00A2475F"/>
    <w:rsid w:val="00A31688"/>
    <w:rsid w:val="00A37D37"/>
    <w:rsid w:val="00A4559C"/>
    <w:rsid w:val="00A81514"/>
    <w:rsid w:val="00A90720"/>
    <w:rsid w:val="00AA16A6"/>
    <w:rsid w:val="00AB32DD"/>
    <w:rsid w:val="00AB6AC5"/>
    <w:rsid w:val="00AC2B39"/>
    <w:rsid w:val="00AC4125"/>
    <w:rsid w:val="00AD08E5"/>
    <w:rsid w:val="00AD185A"/>
    <w:rsid w:val="00AE00B2"/>
    <w:rsid w:val="00AE1156"/>
    <w:rsid w:val="00AF10B0"/>
    <w:rsid w:val="00AF60B7"/>
    <w:rsid w:val="00B000B4"/>
    <w:rsid w:val="00B01F30"/>
    <w:rsid w:val="00B024DA"/>
    <w:rsid w:val="00B12F15"/>
    <w:rsid w:val="00B1450E"/>
    <w:rsid w:val="00B156E7"/>
    <w:rsid w:val="00B16527"/>
    <w:rsid w:val="00B247FF"/>
    <w:rsid w:val="00B252CB"/>
    <w:rsid w:val="00B27C14"/>
    <w:rsid w:val="00B30778"/>
    <w:rsid w:val="00B3136E"/>
    <w:rsid w:val="00B35EF1"/>
    <w:rsid w:val="00B40F71"/>
    <w:rsid w:val="00B4170D"/>
    <w:rsid w:val="00B4387A"/>
    <w:rsid w:val="00B63F6C"/>
    <w:rsid w:val="00B8137F"/>
    <w:rsid w:val="00B916B0"/>
    <w:rsid w:val="00BD035A"/>
    <w:rsid w:val="00BD43EB"/>
    <w:rsid w:val="00BD6BA1"/>
    <w:rsid w:val="00BE2487"/>
    <w:rsid w:val="00BF1A8E"/>
    <w:rsid w:val="00C06504"/>
    <w:rsid w:val="00C10084"/>
    <w:rsid w:val="00C13A53"/>
    <w:rsid w:val="00C15B72"/>
    <w:rsid w:val="00C17ACA"/>
    <w:rsid w:val="00C26A0A"/>
    <w:rsid w:val="00C32437"/>
    <w:rsid w:val="00C35B8D"/>
    <w:rsid w:val="00C40EA9"/>
    <w:rsid w:val="00C51943"/>
    <w:rsid w:val="00C81CBB"/>
    <w:rsid w:val="00C83300"/>
    <w:rsid w:val="00C83591"/>
    <w:rsid w:val="00C858E4"/>
    <w:rsid w:val="00C85C1A"/>
    <w:rsid w:val="00C96928"/>
    <w:rsid w:val="00CA1D99"/>
    <w:rsid w:val="00CA29F4"/>
    <w:rsid w:val="00CA66F4"/>
    <w:rsid w:val="00CA7C8E"/>
    <w:rsid w:val="00CB2784"/>
    <w:rsid w:val="00CC257E"/>
    <w:rsid w:val="00CC35CC"/>
    <w:rsid w:val="00CD1345"/>
    <w:rsid w:val="00D0383D"/>
    <w:rsid w:val="00D06357"/>
    <w:rsid w:val="00D20E05"/>
    <w:rsid w:val="00D30775"/>
    <w:rsid w:val="00D30950"/>
    <w:rsid w:val="00D31AF4"/>
    <w:rsid w:val="00D34F2B"/>
    <w:rsid w:val="00D352FE"/>
    <w:rsid w:val="00D52BC2"/>
    <w:rsid w:val="00D53738"/>
    <w:rsid w:val="00D5614F"/>
    <w:rsid w:val="00D67363"/>
    <w:rsid w:val="00D714A7"/>
    <w:rsid w:val="00D75ECD"/>
    <w:rsid w:val="00D86420"/>
    <w:rsid w:val="00D8775B"/>
    <w:rsid w:val="00D95D14"/>
    <w:rsid w:val="00DA2F65"/>
    <w:rsid w:val="00DB048D"/>
    <w:rsid w:val="00DB33DB"/>
    <w:rsid w:val="00DB3D48"/>
    <w:rsid w:val="00DB772D"/>
    <w:rsid w:val="00DB7EDD"/>
    <w:rsid w:val="00DE7E99"/>
    <w:rsid w:val="00DF313F"/>
    <w:rsid w:val="00DF3E67"/>
    <w:rsid w:val="00DF4A8F"/>
    <w:rsid w:val="00E023CF"/>
    <w:rsid w:val="00E03873"/>
    <w:rsid w:val="00E06CB4"/>
    <w:rsid w:val="00E12AD4"/>
    <w:rsid w:val="00E1670D"/>
    <w:rsid w:val="00E27E8B"/>
    <w:rsid w:val="00E34540"/>
    <w:rsid w:val="00E40A40"/>
    <w:rsid w:val="00E419A7"/>
    <w:rsid w:val="00E6159A"/>
    <w:rsid w:val="00E620B0"/>
    <w:rsid w:val="00E6709F"/>
    <w:rsid w:val="00E7357A"/>
    <w:rsid w:val="00E74A3F"/>
    <w:rsid w:val="00E817F1"/>
    <w:rsid w:val="00E84119"/>
    <w:rsid w:val="00E841B3"/>
    <w:rsid w:val="00E9106D"/>
    <w:rsid w:val="00E921C5"/>
    <w:rsid w:val="00EB217C"/>
    <w:rsid w:val="00EB7327"/>
    <w:rsid w:val="00EC3D59"/>
    <w:rsid w:val="00EC6926"/>
    <w:rsid w:val="00EE2D34"/>
    <w:rsid w:val="00EE68CC"/>
    <w:rsid w:val="00F05BB9"/>
    <w:rsid w:val="00F179C3"/>
    <w:rsid w:val="00F2013E"/>
    <w:rsid w:val="00F239B3"/>
    <w:rsid w:val="00F313CF"/>
    <w:rsid w:val="00F3756B"/>
    <w:rsid w:val="00F477E8"/>
    <w:rsid w:val="00F60ADF"/>
    <w:rsid w:val="00F6318A"/>
    <w:rsid w:val="00F72539"/>
    <w:rsid w:val="00F73189"/>
    <w:rsid w:val="00F769E0"/>
    <w:rsid w:val="00F85543"/>
    <w:rsid w:val="00F97D13"/>
    <w:rsid w:val="00FA5985"/>
    <w:rsid w:val="00FB47AB"/>
    <w:rsid w:val="00FB7CD8"/>
    <w:rsid w:val="00FC0A72"/>
    <w:rsid w:val="00FD5FBA"/>
    <w:rsid w:val="00FE4224"/>
    <w:rsid w:val="00FE4CB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E0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08E5"/>
    <w:rPr>
      <w:rFonts w:ascii="Century Schoolbook" w:hAnsi="Century Schoolbook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AD0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8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pacingPl">
    <w:name w:val="2 Spacing Pl"/>
    <w:uiPriority w:val="99"/>
    <w:rsid w:val="00AD08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D08E5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AD08E5"/>
    <w:rPr>
      <w:rFonts w:ascii="Century Schoolbook" w:hAnsi="Century Schoolbook"/>
      <w:sz w:val="26"/>
      <w:szCs w:val="26"/>
    </w:rPr>
  </w:style>
  <w:style w:type="paragraph" w:customStyle="1" w:styleId="F-BodyText">
    <w:name w:val="F-BodyText"/>
    <w:basedOn w:val="BodyText"/>
    <w:link w:val="F-BodyTextChar"/>
    <w:qFormat/>
    <w:rsid w:val="00AD08E5"/>
  </w:style>
  <w:style w:type="character" w:customStyle="1" w:styleId="F-BodyTextChar">
    <w:name w:val="F-BodyText Char"/>
    <w:basedOn w:val="BodyTextChar"/>
    <w:link w:val="F-BodyText"/>
    <w:rsid w:val="00AD08E5"/>
    <w:rPr>
      <w:rFonts w:ascii="Century Schoolbook" w:hAnsi="Century Schoolbook"/>
      <w:sz w:val="26"/>
      <w:szCs w:val="26"/>
    </w:rPr>
  </w:style>
  <w:style w:type="paragraph" w:customStyle="1" w:styleId="AftBlkQ">
    <w:name w:val="Aft_Blk_Q"/>
    <w:basedOn w:val="F-BodyText"/>
    <w:next w:val="F-BodyText"/>
    <w:link w:val="AftBlkQChar"/>
    <w:qFormat/>
    <w:rsid w:val="00AD08E5"/>
    <w:pPr>
      <w:tabs>
        <w:tab w:val="left" w:pos="720"/>
      </w:tabs>
      <w:ind w:firstLine="0"/>
    </w:pPr>
  </w:style>
  <w:style w:type="character" w:customStyle="1" w:styleId="AftBlkQChar">
    <w:name w:val="Aft_Blk_Q Char"/>
    <w:basedOn w:val="F-BodyTextChar"/>
    <w:link w:val="AftBlkQ"/>
    <w:rsid w:val="00AD08E5"/>
    <w:rPr>
      <w:rFonts w:ascii="Century Schoolbook" w:hAnsi="Century Schoolbook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8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E5"/>
    <w:rPr>
      <w:rFonts w:ascii="Tahoma" w:hAnsi="Tahoma" w:cs="Tahoma"/>
      <w:sz w:val="16"/>
      <w:szCs w:val="16"/>
    </w:rPr>
  </w:style>
  <w:style w:type="paragraph" w:customStyle="1" w:styleId="BlkQ">
    <w:name w:val="Blk_Q"/>
    <w:basedOn w:val="F-BodyText"/>
    <w:next w:val="AftBlkQ"/>
    <w:link w:val="BlkQChar"/>
    <w:qFormat/>
    <w:rsid w:val="00AD08E5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BlkQChar">
    <w:name w:val="Blk_Q Char"/>
    <w:basedOn w:val="F-BodyTextChar"/>
    <w:link w:val="BlkQ"/>
    <w:rsid w:val="00AD08E5"/>
    <w:rPr>
      <w:rFonts w:ascii="Century Schoolbook" w:hAnsi="Century Schoolbook"/>
      <w:sz w:val="26"/>
      <w:szCs w:val="26"/>
    </w:rPr>
  </w:style>
  <w:style w:type="character" w:styleId="BookTitle">
    <w:name w:val="Book Title"/>
    <w:basedOn w:val="DefaultParagraphFont"/>
    <w:uiPriority w:val="33"/>
    <w:rsid w:val="00AD08E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D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8E5"/>
    <w:rPr>
      <w:rFonts w:ascii="Century Schoolbook" w:hAnsi="Century Schoolbook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E5"/>
    <w:rPr>
      <w:rFonts w:ascii="Century Schoolbook" w:hAnsi="Century Schoolbook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D08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8E5"/>
    <w:rPr>
      <w:rFonts w:ascii="Century Schoolbook" w:hAnsi="Century Schoolbook"/>
      <w:sz w:val="26"/>
      <w:szCs w:val="20"/>
    </w:rPr>
  </w:style>
  <w:style w:type="paragraph" w:customStyle="1" w:styleId="F-Section">
    <w:name w:val="F-Section"/>
    <w:basedOn w:val="F-BodyText"/>
    <w:next w:val="F-BodyText"/>
    <w:link w:val="F-SectionChar"/>
    <w:qFormat/>
    <w:rsid w:val="00AD08E5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SectionChar">
    <w:name w:val="F-Section Char"/>
    <w:basedOn w:val="F-BodyTextChar"/>
    <w:link w:val="F-Section"/>
    <w:rsid w:val="00AD08E5"/>
    <w:rPr>
      <w:rFonts w:ascii="Century Schoolbook" w:hAnsi="Century Schoolbook"/>
      <w:b/>
      <w:caps/>
      <w:sz w:val="26"/>
      <w:szCs w:val="26"/>
    </w:rPr>
  </w:style>
  <w:style w:type="paragraph" w:customStyle="1" w:styleId="Hdg1Main">
    <w:name w:val="Hdg1 (Main)"/>
    <w:basedOn w:val="F-BodyText"/>
    <w:next w:val="F-BodyText"/>
    <w:link w:val="Hdg1MainChar"/>
    <w:qFormat/>
    <w:rsid w:val="00AD08E5"/>
    <w:pPr>
      <w:spacing w:before="120" w:after="180" w:line="240" w:lineRule="auto"/>
      <w:ind w:left="720" w:hanging="720"/>
    </w:pPr>
    <w:rPr>
      <w:b/>
    </w:rPr>
  </w:style>
  <w:style w:type="character" w:customStyle="1" w:styleId="Hdg1MainChar">
    <w:name w:val="Hdg1 (Main) Char"/>
    <w:basedOn w:val="F-BodyTextChar"/>
    <w:link w:val="Hdg1Main"/>
    <w:rsid w:val="00AD08E5"/>
    <w:rPr>
      <w:rFonts w:ascii="Century Schoolbook" w:hAnsi="Century Schoolbook"/>
      <w:b/>
      <w:sz w:val="26"/>
      <w:szCs w:val="26"/>
    </w:rPr>
  </w:style>
  <w:style w:type="paragraph" w:customStyle="1" w:styleId="Hdg2">
    <w:name w:val="Hdg2"/>
    <w:basedOn w:val="F-BodyText"/>
    <w:next w:val="F-BodyText"/>
    <w:link w:val="Hdg2Char"/>
    <w:qFormat/>
    <w:rsid w:val="00AD08E5"/>
    <w:pPr>
      <w:numPr>
        <w:numId w:val="8"/>
      </w:numPr>
      <w:spacing w:before="120" w:after="180" w:line="240" w:lineRule="auto"/>
    </w:pPr>
    <w:rPr>
      <w:b/>
    </w:rPr>
  </w:style>
  <w:style w:type="character" w:customStyle="1" w:styleId="Hdg2Char">
    <w:name w:val="Hdg2 Char"/>
    <w:basedOn w:val="F-BodyTextChar"/>
    <w:link w:val="Hdg2"/>
    <w:rsid w:val="00AD08E5"/>
    <w:rPr>
      <w:rFonts w:ascii="Century Schoolbook" w:hAnsi="Century Schoolbook"/>
      <w:b/>
      <w:sz w:val="26"/>
      <w:szCs w:val="26"/>
    </w:rPr>
  </w:style>
  <w:style w:type="paragraph" w:customStyle="1" w:styleId="Hdg3">
    <w:name w:val="Hdg3"/>
    <w:basedOn w:val="F-BodyText"/>
    <w:next w:val="F-BodyText"/>
    <w:link w:val="Hdg3Char"/>
    <w:qFormat/>
    <w:rsid w:val="00AD08E5"/>
    <w:pPr>
      <w:spacing w:before="120" w:after="180" w:line="240" w:lineRule="auto"/>
      <w:ind w:left="2160" w:hanging="720"/>
    </w:pPr>
    <w:rPr>
      <w:b/>
    </w:rPr>
  </w:style>
  <w:style w:type="character" w:customStyle="1" w:styleId="Hdg3Char">
    <w:name w:val="Hdg3 Char"/>
    <w:basedOn w:val="DefaultParagraphFont"/>
    <w:link w:val="Hdg3"/>
    <w:rsid w:val="00AD08E5"/>
    <w:rPr>
      <w:rFonts w:ascii="Century Schoolbook" w:hAnsi="Century Schoolbook"/>
      <w:b/>
      <w:sz w:val="26"/>
      <w:szCs w:val="26"/>
    </w:rPr>
  </w:style>
  <w:style w:type="paragraph" w:customStyle="1" w:styleId="Hdg4">
    <w:name w:val="Hdg4"/>
    <w:basedOn w:val="F-BodyText"/>
    <w:next w:val="F-BodyText"/>
    <w:link w:val="Hdg4Char"/>
    <w:qFormat/>
    <w:rsid w:val="00AD08E5"/>
    <w:pPr>
      <w:spacing w:before="120" w:after="180" w:line="240" w:lineRule="auto"/>
      <w:ind w:left="2880" w:hanging="720"/>
    </w:pPr>
    <w:rPr>
      <w:b/>
    </w:rPr>
  </w:style>
  <w:style w:type="character" w:customStyle="1" w:styleId="Hdg4Char">
    <w:name w:val="Hdg4 Char"/>
    <w:basedOn w:val="F-BodyTextChar"/>
    <w:link w:val="Hdg4"/>
    <w:rsid w:val="00AD08E5"/>
    <w:rPr>
      <w:rFonts w:ascii="Century Schoolbook" w:hAnsi="Century Schoolbook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E5"/>
    <w:rPr>
      <w:rFonts w:ascii="Century Schoolbook" w:hAnsi="Century Schoolbook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8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8E5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8E5"/>
    <w:pPr>
      <w:ind w:left="720"/>
      <w:contextualSpacing/>
    </w:pPr>
  </w:style>
  <w:style w:type="paragraph" w:customStyle="1" w:styleId="signaturepld">
    <w:name w:val="signaturepld"/>
    <w:uiPriority w:val="99"/>
    <w:rsid w:val="00AD08E5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YSHYPERTEXT">
    <w:name w:val="SYS_HYPERTEXT"/>
    <w:uiPriority w:val="99"/>
    <w:rsid w:val="00AD08E5"/>
    <w:rPr>
      <w:color w:val="0000FF"/>
      <w:u w:val="single"/>
    </w:rPr>
  </w:style>
  <w:style w:type="table" w:styleId="TableGrid">
    <w:name w:val="Table Grid"/>
    <w:basedOn w:val="TableNormal"/>
    <w:uiPriority w:val="59"/>
    <w:rsid w:val="00AD08E5"/>
    <w:pPr>
      <w:spacing w:after="0" w:line="240" w:lineRule="auto"/>
    </w:pPr>
    <w:rPr>
      <w:rFonts w:ascii="Century Schoolbook" w:hAnsi="Century Schoolbook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dg1Main"/>
    <w:next w:val="Normal"/>
    <w:autoRedefine/>
    <w:uiPriority w:val="39"/>
    <w:unhideWhenUsed/>
    <w:rsid w:val="00AD08E5"/>
    <w:pPr>
      <w:tabs>
        <w:tab w:val="right" w:leader="dot" w:pos="7910"/>
      </w:tabs>
      <w:spacing w:after="100" w:line="360" w:lineRule="auto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AD08E5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D08E5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D08E5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D08E5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AD08E5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3D48"/>
    <w:rPr>
      <w:color w:val="605E5C"/>
      <w:shd w:val="clear" w:color="auto" w:fill="E1DFDD"/>
    </w:rPr>
  </w:style>
  <w:style w:type="paragraph" w:customStyle="1" w:styleId="GMMABody2">
    <w:name w:val="GMMA Body 2"/>
    <w:basedOn w:val="Normal"/>
    <w:link w:val="GMMABody2Char"/>
    <w:rsid w:val="003B2B51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GMMABody2Char">
    <w:name w:val="GMMA Body 2 Char"/>
    <w:link w:val="GMMABody2"/>
    <w:rsid w:val="003B2B51"/>
    <w:rPr>
      <w:rFonts w:ascii="Times New Roman" w:eastAsia="Times New Roman" w:hAnsi="Times New Roman" w:cs="Times New Roman"/>
      <w:sz w:val="26"/>
      <w:szCs w:val="26"/>
    </w:rPr>
  </w:style>
  <w:style w:type="paragraph" w:customStyle="1" w:styleId="Level1">
    <w:name w:val="Level 1"/>
    <w:basedOn w:val="Normal"/>
    <w:rsid w:val="00826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2021-09-07T22:46:00Z</dcterms:created>
  <dcterms:modified xsi:type="dcterms:W3CDTF">2021-09-08T22:14:00Z</dcterms:modified>
</cp:coreProperties>
</file>